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95" w:type="dxa"/>
        <w:tblLook w:val="04A0" w:firstRow="1" w:lastRow="0" w:firstColumn="1" w:lastColumn="0" w:noHBand="0" w:noVBand="1"/>
      </w:tblPr>
      <w:tblGrid>
        <w:gridCol w:w="9464"/>
        <w:gridCol w:w="6031"/>
      </w:tblGrid>
      <w:tr w:rsidR="003C1FCD" w:rsidRPr="0025283E" w:rsidTr="007F1E11">
        <w:tc>
          <w:tcPr>
            <w:tcW w:w="9464" w:type="dxa"/>
            <w:shd w:val="clear" w:color="auto" w:fill="auto"/>
          </w:tcPr>
          <w:p w:rsidR="003C1FCD" w:rsidRPr="0025283E" w:rsidRDefault="003C1FCD" w:rsidP="007F1E11">
            <w:pPr>
              <w:jc w:val="right"/>
              <w:rPr>
                <w:rStyle w:val="Bodytext2"/>
                <w:color w:val="000000"/>
              </w:rPr>
            </w:pPr>
          </w:p>
        </w:tc>
        <w:tc>
          <w:tcPr>
            <w:tcW w:w="6031" w:type="dxa"/>
            <w:shd w:val="clear" w:color="auto" w:fill="auto"/>
          </w:tcPr>
          <w:p w:rsidR="003C1FCD" w:rsidRDefault="003C1FCD" w:rsidP="007F1E11">
            <w:pPr>
              <w:ind w:left="708"/>
              <w:rPr>
                <w:rStyle w:val="Bodytext2"/>
                <w:color w:val="000000"/>
              </w:rPr>
            </w:pPr>
            <w:r w:rsidRPr="0025283E">
              <w:rPr>
                <w:rStyle w:val="Bodytext2"/>
                <w:color w:val="000000"/>
              </w:rPr>
              <w:t>Утвержден</w:t>
            </w:r>
            <w:r>
              <w:rPr>
                <w:rStyle w:val="Bodytext2"/>
                <w:color w:val="000000"/>
              </w:rPr>
              <w:t xml:space="preserve"> </w:t>
            </w:r>
            <w:r w:rsidRPr="0025283E">
              <w:rPr>
                <w:rStyle w:val="Bodytext2"/>
                <w:color w:val="000000"/>
              </w:rPr>
              <w:t xml:space="preserve">приказом </w:t>
            </w:r>
          </w:p>
          <w:p w:rsidR="003C1FCD" w:rsidRPr="0025283E" w:rsidRDefault="0098301B" w:rsidP="007F1E11">
            <w:pPr>
              <w:ind w:left="708"/>
              <w:rPr>
                <w:rStyle w:val="Bodytext2"/>
                <w:color w:val="000000"/>
              </w:rPr>
            </w:pPr>
            <w:r>
              <w:rPr>
                <w:rStyle w:val="Bodytext2"/>
                <w:color w:val="000000"/>
              </w:rPr>
              <w:t>МКУ «Отдел образования»</w:t>
            </w:r>
          </w:p>
          <w:p w:rsidR="003C1FCD" w:rsidRPr="0025283E" w:rsidRDefault="00157009" w:rsidP="003C1FCD">
            <w:pPr>
              <w:ind w:left="708"/>
              <w:rPr>
                <w:rStyle w:val="Bodytext2"/>
                <w:color w:val="000000"/>
              </w:rPr>
            </w:pPr>
            <w:r>
              <w:rPr>
                <w:rStyle w:val="Bodytext2"/>
                <w:color w:val="000000"/>
              </w:rPr>
              <w:t>от 25.121.2018 г.</w:t>
            </w:r>
            <w:r w:rsidR="003C1FCD" w:rsidRPr="0025283E">
              <w:rPr>
                <w:rStyle w:val="Bodytext2"/>
                <w:color w:val="000000"/>
              </w:rPr>
              <w:t xml:space="preserve"> №</w:t>
            </w:r>
            <w:r>
              <w:rPr>
                <w:rStyle w:val="Bodytext2"/>
                <w:color w:val="000000"/>
              </w:rPr>
              <w:t xml:space="preserve"> 514-осн.</w:t>
            </w:r>
            <w:bookmarkStart w:id="0" w:name="_GoBack"/>
            <w:bookmarkEnd w:id="0"/>
          </w:p>
        </w:tc>
      </w:tr>
    </w:tbl>
    <w:p w:rsidR="003C1FCD" w:rsidRDefault="003C1FCD" w:rsidP="003C1FCD">
      <w:pPr>
        <w:jc w:val="center"/>
        <w:rPr>
          <w:rStyle w:val="Bodytext2"/>
          <w:color w:val="000000"/>
        </w:rPr>
      </w:pPr>
    </w:p>
    <w:p w:rsidR="003C1FCD" w:rsidRPr="00B54F39" w:rsidRDefault="003C1FCD" w:rsidP="003C1FCD">
      <w:pPr>
        <w:jc w:val="center"/>
        <w:rPr>
          <w:rStyle w:val="Bodytext2"/>
          <w:color w:val="000000"/>
        </w:rPr>
      </w:pPr>
    </w:p>
    <w:p w:rsidR="003C1FCD" w:rsidRDefault="003C1FCD" w:rsidP="003C1FCD">
      <w:pPr>
        <w:jc w:val="center"/>
        <w:rPr>
          <w:rStyle w:val="Bodytext2"/>
          <w:color w:val="000000"/>
        </w:rPr>
      </w:pPr>
      <w:r w:rsidRPr="000C1559">
        <w:rPr>
          <w:rStyle w:val="Bodytext2"/>
          <w:color w:val="000000"/>
        </w:rPr>
        <w:t>План работы по информированию участников образовательного процесса, выпускников прошлых лет и общественности</w:t>
      </w:r>
    </w:p>
    <w:p w:rsidR="003C1FCD" w:rsidRPr="000C1559" w:rsidRDefault="003C1FCD" w:rsidP="003C1FCD">
      <w:pPr>
        <w:jc w:val="center"/>
        <w:rPr>
          <w:rStyle w:val="Bodytext2"/>
          <w:color w:val="000000"/>
        </w:rPr>
      </w:pPr>
      <w:r w:rsidRPr="000C1559">
        <w:rPr>
          <w:rStyle w:val="Bodytext2"/>
          <w:color w:val="000000"/>
        </w:rPr>
        <w:t>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образования, в том числе через средства массовой информации</w:t>
      </w:r>
      <w:r>
        <w:rPr>
          <w:rStyle w:val="Bodytext2"/>
          <w:color w:val="000000"/>
        </w:rPr>
        <w:t>,</w:t>
      </w:r>
      <w:r w:rsidRPr="000C1559">
        <w:rPr>
          <w:rStyle w:val="Bodytext2"/>
          <w:color w:val="000000"/>
        </w:rPr>
        <w:t xml:space="preserve"> </w:t>
      </w:r>
    </w:p>
    <w:p w:rsidR="003C1FCD" w:rsidRDefault="003C1FCD" w:rsidP="003C1FCD">
      <w:pPr>
        <w:jc w:val="center"/>
        <w:rPr>
          <w:rStyle w:val="Bodytext2"/>
          <w:color w:val="000000"/>
        </w:rPr>
      </w:pPr>
      <w:r>
        <w:rPr>
          <w:rStyle w:val="Bodytext2"/>
          <w:color w:val="000000"/>
        </w:rPr>
        <w:t>в 2018/2019</w:t>
      </w:r>
      <w:r w:rsidRPr="000C1559">
        <w:rPr>
          <w:rStyle w:val="Bodytext2"/>
          <w:color w:val="000000"/>
        </w:rPr>
        <w:t xml:space="preserve"> учебному году</w:t>
      </w:r>
    </w:p>
    <w:p w:rsidR="003C1FCD" w:rsidRDefault="003C1FCD" w:rsidP="003C1FCD">
      <w:pPr>
        <w:jc w:val="center"/>
        <w:rPr>
          <w:rStyle w:val="Bodytext2"/>
          <w:color w:val="00000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4133"/>
        <w:gridCol w:w="2059"/>
        <w:gridCol w:w="3426"/>
        <w:gridCol w:w="5005"/>
      </w:tblGrid>
      <w:tr w:rsidR="003C1FCD" w:rsidRPr="001D582C" w:rsidTr="007F1E11">
        <w:tc>
          <w:tcPr>
            <w:tcW w:w="653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№</w:t>
            </w:r>
          </w:p>
        </w:tc>
        <w:tc>
          <w:tcPr>
            <w:tcW w:w="4133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 xml:space="preserve">Основное содержание </w:t>
            </w:r>
          </w:p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(освещаемый вопрос)</w:t>
            </w:r>
          </w:p>
        </w:tc>
        <w:tc>
          <w:tcPr>
            <w:tcW w:w="2059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426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5005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Категория участников</w:t>
            </w:r>
          </w:p>
        </w:tc>
      </w:tr>
      <w:tr w:rsidR="003C1FCD" w:rsidRPr="001D582C" w:rsidTr="007F1E11">
        <w:tc>
          <w:tcPr>
            <w:tcW w:w="653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1</w:t>
            </w:r>
          </w:p>
        </w:tc>
        <w:tc>
          <w:tcPr>
            <w:tcW w:w="4133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Инструктивные совещания о порядке проведения государственной итоговой аттестации по образовательным программам основного общего и среднего общего образования (далее – ГИА)</w:t>
            </w:r>
          </w:p>
        </w:tc>
        <w:tc>
          <w:tcPr>
            <w:tcW w:w="2059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 w:rsidRPr="001D582C">
              <w:rPr>
                <w:sz w:val="28"/>
                <w:szCs w:val="28"/>
              </w:rPr>
              <w:t xml:space="preserve"> 2018 - </w:t>
            </w:r>
          </w:p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май 2019</w:t>
            </w:r>
          </w:p>
        </w:tc>
        <w:tc>
          <w:tcPr>
            <w:tcW w:w="3426" w:type="dxa"/>
            <w:shd w:val="clear" w:color="auto" w:fill="auto"/>
          </w:tcPr>
          <w:p w:rsidR="003C1FCD" w:rsidRPr="001D582C" w:rsidRDefault="003C1FCD" w:rsidP="003C1F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5005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ОО, заместители директоров по УВР</w:t>
            </w:r>
          </w:p>
        </w:tc>
      </w:tr>
      <w:tr w:rsidR="003C1FCD" w:rsidRPr="001D582C" w:rsidTr="007F1E11">
        <w:tc>
          <w:tcPr>
            <w:tcW w:w="653" w:type="dxa"/>
            <w:shd w:val="clear" w:color="auto" w:fill="auto"/>
          </w:tcPr>
          <w:p w:rsidR="003C1FCD" w:rsidRPr="001D582C" w:rsidRDefault="003C1FCD" w:rsidP="003C1FCD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2</w:t>
            </w:r>
          </w:p>
        </w:tc>
        <w:tc>
          <w:tcPr>
            <w:tcW w:w="4133" w:type="dxa"/>
            <w:shd w:val="clear" w:color="auto" w:fill="auto"/>
          </w:tcPr>
          <w:p w:rsidR="003C1FCD" w:rsidRPr="001D582C" w:rsidRDefault="003C1FCD" w:rsidP="003C1FCD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Родительские собрания, «круглые столы» на уровне муниципальных образований, образовательных организаций</w:t>
            </w:r>
          </w:p>
        </w:tc>
        <w:tc>
          <w:tcPr>
            <w:tcW w:w="2059" w:type="dxa"/>
            <w:shd w:val="clear" w:color="auto" w:fill="auto"/>
          </w:tcPr>
          <w:p w:rsidR="003C1FCD" w:rsidRPr="001D582C" w:rsidRDefault="003C1FCD" w:rsidP="003C1F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 w:rsidRPr="001D582C">
              <w:rPr>
                <w:sz w:val="28"/>
                <w:szCs w:val="28"/>
              </w:rPr>
              <w:t xml:space="preserve"> 2018 - </w:t>
            </w:r>
          </w:p>
          <w:p w:rsidR="003C1FCD" w:rsidRPr="001D582C" w:rsidRDefault="003C1FCD" w:rsidP="003C1FCD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май 2019</w:t>
            </w:r>
          </w:p>
        </w:tc>
        <w:tc>
          <w:tcPr>
            <w:tcW w:w="3426" w:type="dxa"/>
            <w:shd w:val="clear" w:color="auto" w:fill="auto"/>
          </w:tcPr>
          <w:p w:rsidR="003C1FCD" w:rsidRPr="001D582C" w:rsidRDefault="003C1FCD" w:rsidP="003C1F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5005" w:type="dxa"/>
            <w:shd w:val="clear" w:color="auto" w:fill="auto"/>
          </w:tcPr>
          <w:p w:rsidR="003C1FCD" w:rsidRPr="001D582C" w:rsidRDefault="003C1FCD" w:rsidP="003C1FCD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 xml:space="preserve">Участие </w:t>
            </w:r>
            <w:r>
              <w:rPr>
                <w:sz w:val="28"/>
                <w:szCs w:val="28"/>
              </w:rPr>
              <w:t>руководителей ОО, заместителей директоров по УВР</w:t>
            </w:r>
            <w:r w:rsidRPr="001D582C">
              <w:rPr>
                <w:sz w:val="28"/>
                <w:szCs w:val="28"/>
              </w:rPr>
              <w:t xml:space="preserve"> с привлечением специалистов: психологов, медицинских работников в собраниях муниципального </w:t>
            </w:r>
            <w:r>
              <w:rPr>
                <w:sz w:val="28"/>
                <w:szCs w:val="28"/>
              </w:rPr>
              <w:t xml:space="preserve">и школьного </w:t>
            </w:r>
            <w:r w:rsidRPr="001D582C">
              <w:rPr>
                <w:sz w:val="28"/>
                <w:szCs w:val="28"/>
              </w:rPr>
              <w:t>уровня для выпускников, их родителей (законных представителей) по вопросам ГИА</w:t>
            </w:r>
          </w:p>
        </w:tc>
      </w:tr>
      <w:tr w:rsidR="003C1FCD" w:rsidRPr="001D582C" w:rsidTr="007F1E11">
        <w:tc>
          <w:tcPr>
            <w:tcW w:w="653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3</w:t>
            </w:r>
          </w:p>
        </w:tc>
        <w:tc>
          <w:tcPr>
            <w:tcW w:w="4133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 xml:space="preserve">Встречи должностных лиц </w:t>
            </w:r>
            <w:r w:rsidRPr="001445BB">
              <w:rPr>
                <w:sz w:val="28"/>
                <w:szCs w:val="28"/>
              </w:rPr>
              <w:t xml:space="preserve">МКУ «Отдел образования» Исполнительного комитета </w:t>
            </w:r>
            <w:r w:rsidRPr="001445BB">
              <w:rPr>
                <w:sz w:val="28"/>
                <w:szCs w:val="28"/>
              </w:rPr>
              <w:lastRenderedPageBreak/>
              <w:t xml:space="preserve">Аксубаевского муниципального района Республики Татарстан </w:t>
            </w:r>
            <w:r w:rsidRPr="001D582C">
              <w:rPr>
                <w:sz w:val="28"/>
                <w:szCs w:val="28"/>
              </w:rPr>
              <w:t>с родительской, ученической и педагогической общественностью</w:t>
            </w:r>
          </w:p>
        </w:tc>
        <w:tc>
          <w:tcPr>
            <w:tcW w:w="2059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lastRenderedPageBreak/>
              <w:t xml:space="preserve">Декабрь 2018 - </w:t>
            </w:r>
          </w:p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май 2019</w:t>
            </w:r>
          </w:p>
        </w:tc>
        <w:tc>
          <w:tcPr>
            <w:tcW w:w="3426" w:type="dxa"/>
            <w:shd w:val="clear" w:color="auto" w:fill="auto"/>
          </w:tcPr>
          <w:p w:rsidR="003C1FCD" w:rsidRPr="001D582C" w:rsidRDefault="003C1FCD" w:rsidP="003C1F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5005" w:type="dxa"/>
            <w:shd w:val="clear" w:color="auto" w:fill="auto"/>
          </w:tcPr>
          <w:p w:rsidR="003C1FCD" w:rsidRPr="001D582C" w:rsidRDefault="003C1FCD" w:rsidP="003C1FCD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 xml:space="preserve">Должностные лица </w:t>
            </w:r>
            <w:r w:rsidRPr="001445BB">
              <w:rPr>
                <w:sz w:val="28"/>
                <w:szCs w:val="28"/>
              </w:rPr>
              <w:t xml:space="preserve">МКУ «Отдел образования» Исполнительного комитета Аксубаевского </w:t>
            </w:r>
            <w:r w:rsidRPr="001445BB">
              <w:rPr>
                <w:sz w:val="28"/>
                <w:szCs w:val="28"/>
              </w:rPr>
              <w:lastRenderedPageBreak/>
              <w:t>муниципального района Республики Татарстан</w:t>
            </w:r>
            <w:r w:rsidRPr="001D582C">
              <w:rPr>
                <w:sz w:val="28"/>
                <w:szCs w:val="28"/>
              </w:rPr>
              <w:t>, участники образовательного процесса, муниципальн</w:t>
            </w:r>
            <w:r>
              <w:rPr>
                <w:sz w:val="28"/>
                <w:szCs w:val="28"/>
              </w:rPr>
              <w:t>ого</w:t>
            </w:r>
            <w:r w:rsidRPr="001D582C">
              <w:rPr>
                <w:sz w:val="28"/>
                <w:szCs w:val="28"/>
              </w:rPr>
              <w:t xml:space="preserve"> координатор</w:t>
            </w:r>
            <w:r>
              <w:rPr>
                <w:sz w:val="28"/>
                <w:szCs w:val="28"/>
              </w:rPr>
              <w:t>а</w:t>
            </w:r>
          </w:p>
        </w:tc>
      </w:tr>
      <w:tr w:rsidR="003C1FCD" w:rsidRPr="001D582C" w:rsidTr="007F1E11">
        <w:tc>
          <w:tcPr>
            <w:tcW w:w="653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4</w:t>
            </w:r>
          </w:p>
        </w:tc>
        <w:tc>
          <w:tcPr>
            <w:tcW w:w="4133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Тиражирование и размещение информационных материалов (буклетов, брошюр, плакатов, объявлений, памяток и др.)</w:t>
            </w:r>
          </w:p>
        </w:tc>
        <w:tc>
          <w:tcPr>
            <w:tcW w:w="2059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 xml:space="preserve">Декабрь 2018 - </w:t>
            </w:r>
          </w:p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май 2019</w:t>
            </w:r>
          </w:p>
        </w:tc>
        <w:tc>
          <w:tcPr>
            <w:tcW w:w="3426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Распространение информационного материала по вопросам ГИА, размещение на информационных стендах, на сайтах организаций всех уровней</w:t>
            </w:r>
          </w:p>
        </w:tc>
        <w:tc>
          <w:tcPr>
            <w:tcW w:w="5005" w:type="dxa"/>
            <w:shd w:val="clear" w:color="auto" w:fill="auto"/>
          </w:tcPr>
          <w:p w:rsidR="003C1FCD" w:rsidRPr="001D582C" w:rsidRDefault="003C1FCD" w:rsidP="003C1FCD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муниципальны</w:t>
            </w:r>
            <w:r>
              <w:rPr>
                <w:sz w:val="28"/>
                <w:szCs w:val="28"/>
              </w:rPr>
              <w:t>й</w:t>
            </w:r>
            <w:r w:rsidRPr="001D582C">
              <w:rPr>
                <w:sz w:val="28"/>
                <w:szCs w:val="28"/>
              </w:rPr>
              <w:t xml:space="preserve"> координатор, лица, привлекаемые к проведению ГИА, участники образовательного процесса и др. заинтересованные лица</w:t>
            </w:r>
          </w:p>
        </w:tc>
      </w:tr>
      <w:tr w:rsidR="003C1FCD" w:rsidRPr="001D582C" w:rsidTr="007F1E11">
        <w:tc>
          <w:tcPr>
            <w:tcW w:w="653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33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Информирование граждан о порядке и сроках проведения ГИА через средства массовой информации</w:t>
            </w:r>
          </w:p>
        </w:tc>
        <w:tc>
          <w:tcPr>
            <w:tcW w:w="2059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3426" w:type="dxa"/>
            <w:shd w:val="clear" w:color="auto" w:fill="auto"/>
          </w:tcPr>
          <w:p w:rsidR="003C1FCD" w:rsidRPr="001D582C" w:rsidRDefault="003C1FCD" w:rsidP="003C1FCD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Печатн</w:t>
            </w:r>
            <w:r>
              <w:rPr>
                <w:sz w:val="28"/>
                <w:szCs w:val="28"/>
              </w:rPr>
              <w:t>ое</w:t>
            </w:r>
            <w:r w:rsidRPr="001D582C">
              <w:rPr>
                <w:sz w:val="28"/>
                <w:szCs w:val="28"/>
              </w:rPr>
              <w:t xml:space="preserve"> издани</w:t>
            </w:r>
            <w:r>
              <w:rPr>
                <w:sz w:val="28"/>
                <w:szCs w:val="28"/>
              </w:rPr>
              <w:t>е</w:t>
            </w:r>
            <w:r w:rsidRPr="001D582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Сельская новь</w:t>
            </w:r>
            <w:r w:rsidRPr="001D582C">
              <w:rPr>
                <w:sz w:val="28"/>
                <w:szCs w:val="28"/>
              </w:rPr>
              <w:t xml:space="preserve">», информация, размещаемая на сайтах всех уровней </w:t>
            </w:r>
          </w:p>
        </w:tc>
        <w:tc>
          <w:tcPr>
            <w:tcW w:w="5005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Население Республики Татарстан,</w:t>
            </w:r>
          </w:p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 xml:space="preserve">все участники образовательного процесса, </w:t>
            </w:r>
          </w:p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выпускники прошлых лет, обучающиеся образовательных организаций профессионального образования</w:t>
            </w:r>
          </w:p>
        </w:tc>
      </w:tr>
      <w:tr w:rsidR="003C1FCD" w:rsidRPr="001D582C" w:rsidTr="007F1E11">
        <w:tc>
          <w:tcPr>
            <w:tcW w:w="653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33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Консультирование по вопросам ГИА</w:t>
            </w:r>
          </w:p>
        </w:tc>
        <w:tc>
          <w:tcPr>
            <w:tcW w:w="2059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 xml:space="preserve">сентябрь 2018 - </w:t>
            </w:r>
          </w:p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май 2019</w:t>
            </w:r>
          </w:p>
        </w:tc>
        <w:tc>
          <w:tcPr>
            <w:tcW w:w="3426" w:type="dxa"/>
            <w:shd w:val="clear" w:color="auto" w:fill="auto"/>
          </w:tcPr>
          <w:p w:rsidR="003C1FCD" w:rsidRPr="001D582C" w:rsidRDefault="003C1FCD" w:rsidP="003C1FCD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 xml:space="preserve">Работа телефонов «горячей линии» </w:t>
            </w:r>
          </w:p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муниципальных «горячих линий»,</w:t>
            </w:r>
            <w:r>
              <w:rPr>
                <w:sz w:val="28"/>
                <w:szCs w:val="28"/>
              </w:rPr>
              <w:t xml:space="preserve"> образовательных организаций</w:t>
            </w:r>
          </w:p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05" w:type="dxa"/>
            <w:shd w:val="clear" w:color="auto" w:fill="auto"/>
          </w:tcPr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муниципальны</w:t>
            </w:r>
            <w:r>
              <w:rPr>
                <w:sz w:val="28"/>
                <w:szCs w:val="28"/>
              </w:rPr>
              <w:t>й</w:t>
            </w:r>
            <w:r w:rsidRPr="001D582C">
              <w:rPr>
                <w:sz w:val="28"/>
                <w:szCs w:val="28"/>
              </w:rPr>
              <w:t xml:space="preserve"> координатор, лица, привлекаемые к проведению ГИА, участники образовательного процесса и др. заинтересованные лица, </w:t>
            </w:r>
          </w:p>
          <w:p w:rsidR="003C1FCD" w:rsidRPr="001D582C" w:rsidRDefault="003C1FCD" w:rsidP="007F1E11">
            <w:pPr>
              <w:jc w:val="center"/>
              <w:rPr>
                <w:sz w:val="28"/>
                <w:szCs w:val="28"/>
              </w:rPr>
            </w:pPr>
            <w:r w:rsidRPr="001D582C">
              <w:rPr>
                <w:sz w:val="28"/>
                <w:szCs w:val="28"/>
              </w:rPr>
              <w:t>выпускники прошлых лет, обучающиеся образовательных организаций профессионального образования</w:t>
            </w:r>
          </w:p>
        </w:tc>
      </w:tr>
    </w:tbl>
    <w:p w:rsidR="003C1FCD" w:rsidRPr="001D582C" w:rsidRDefault="003C1FCD" w:rsidP="003C1FCD">
      <w:pPr>
        <w:jc w:val="both"/>
        <w:rPr>
          <w:sz w:val="28"/>
          <w:szCs w:val="28"/>
        </w:rPr>
      </w:pPr>
    </w:p>
    <w:p w:rsidR="00EB212D" w:rsidRPr="001445BB" w:rsidRDefault="00EB212D">
      <w:pPr>
        <w:rPr>
          <w:sz w:val="28"/>
          <w:szCs w:val="28"/>
        </w:rPr>
      </w:pPr>
    </w:p>
    <w:sectPr w:rsidR="00EB212D" w:rsidRPr="001445BB" w:rsidSect="0025283E">
      <w:headerReference w:type="default" r:id="rId7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FF0" w:rsidRDefault="004E3FF0">
      <w:r>
        <w:separator/>
      </w:r>
    </w:p>
  </w:endnote>
  <w:endnote w:type="continuationSeparator" w:id="0">
    <w:p w:rsidR="004E3FF0" w:rsidRDefault="004E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FF0" w:rsidRDefault="004E3FF0">
      <w:r>
        <w:separator/>
      </w:r>
    </w:p>
  </w:footnote>
  <w:footnote w:type="continuationSeparator" w:id="0">
    <w:p w:rsidR="004E3FF0" w:rsidRDefault="004E3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D1" w:rsidRDefault="004E3FF0">
    <w:pPr>
      <w:pStyle w:val="a3"/>
      <w:jc w:val="center"/>
    </w:pPr>
  </w:p>
  <w:p w:rsidR="00762ED1" w:rsidRDefault="004E3F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33A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A433DAA"/>
    <w:multiLevelType w:val="multilevel"/>
    <w:tmpl w:val="A3BAA58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C85049B"/>
    <w:multiLevelType w:val="multilevel"/>
    <w:tmpl w:val="66A89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42730525"/>
    <w:multiLevelType w:val="multilevel"/>
    <w:tmpl w:val="075482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48077CAC"/>
    <w:multiLevelType w:val="multilevel"/>
    <w:tmpl w:val="3C7498E2"/>
    <w:lvl w:ilvl="0">
      <w:start w:val="2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92"/>
      <w:numFmt w:val="decimal"/>
      <w:lvlText w:val="%1-%2"/>
      <w:lvlJc w:val="left"/>
      <w:pPr>
        <w:ind w:left="1213" w:hanging="930"/>
      </w:pPr>
      <w:rPr>
        <w:rFonts w:hint="default"/>
      </w:rPr>
    </w:lvl>
    <w:lvl w:ilvl="2">
      <w:start w:val="50"/>
      <w:numFmt w:val="decimal"/>
      <w:lvlText w:val="%1-%2-%3"/>
      <w:lvlJc w:val="left"/>
      <w:pPr>
        <w:ind w:left="1496" w:hanging="9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73A55046"/>
    <w:multiLevelType w:val="hybridMultilevel"/>
    <w:tmpl w:val="8572D31E"/>
    <w:lvl w:ilvl="0" w:tplc="DA800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60"/>
    <w:rsid w:val="001445BB"/>
    <w:rsid w:val="00157009"/>
    <w:rsid w:val="001A3399"/>
    <w:rsid w:val="001F2E6C"/>
    <w:rsid w:val="00212F7D"/>
    <w:rsid w:val="00312276"/>
    <w:rsid w:val="00353149"/>
    <w:rsid w:val="003C1FCD"/>
    <w:rsid w:val="004B4036"/>
    <w:rsid w:val="004C3BA5"/>
    <w:rsid w:val="004E3FF0"/>
    <w:rsid w:val="006138EE"/>
    <w:rsid w:val="006208E2"/>
    <w:rsid w:val="009773F7"/>
    <w:rsid w:val="0098301B"/>
    <w:rsid w:val="009B34B8"/>
    <w:rsid w:val="009C0576"/>
    <w:rsid w:val="00AB5164"/>
    <w:rsid w:val="00B4535A"/>
    <w:rsid w:val="00B672A1"/>
    <w:rsid w:val="00B72369"/>
    <w:rsid w:val="00BB1E3B"/>
    <w:rsid w:val="00CB3138"/>
    <w:rsid w:val="00D04190"/>
    <w:rsid w:val="00DE0158"/>
    <w:rsid w:val="00DF57E6"/>
    <w:rsid w:val="00EA3060"/>
    <w:rsid w:val="00EB212D"/>
    <w:rsid w:val="00EB656E"/>
    <w:rsid w:val="00F76784"/>
    <w:rsid w:val="00FE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F51EE-D38A-483F-9BF6-883C7F42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30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30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1"/>
    <w:locked/>
    <w:rsid w:val="00EA3060"/>
    <w:rPr>
      <w:sz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EA3060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6">
    <w:name w:val="No Spacing"/>
    <w:uiPriority w:val="1"/>
    <w:qFormat/>
    <w:rsid w:val="00EA306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">
    <w:name w:val="Знак"/>
    <w:basedOn w:val="a"/>
    <w:rsid w:val="003122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Body Text"/>
    <w:basedOn w:val="a"/>
    <w:link w:val="a9"/>
    <w:rsid w:val="00312276"/>
    <w:pPr>
      <w:jc w:val="center"/>
    </w:pPr>
    <w:rPr>
      <w:sz w:val="28"/>
    </w:rPr>
  </w:style>
  <w:style w:type="character" w:customStyle="1" w:styleId="a9">
    <w:name w:val="Основной текст Знак"/>
    <w:basedOn w:val="a0"/>
    <w:link w:val="a8"/>
    <w:rsid w:val="003122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312276"/>
    <w:pPr>
      <w:ind w:left="720"/>
      <w:contextualSpacing/>
    </w:pPr>
  </w:style>
  <w:style w:type="character" w:customStyle="1" w:styleId="Bodytext2">
    <w:name w:val="Body text (2)_"/>
    <w:link w:val="Bodytext20"/>
    <w:uiPriority w:val="99"/>
    <w:rsid w:val="003C1FCD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3C1FCD"/>
    <w:pPr>
      <w:widowControl w:val="0"/>
      <w:shd w:val="clear" w:color="auto" w:fill="FFFFFF"/>
      <w:spacing w:before="360" w:after="24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МИР</cp:lastModifiedBy>
  <cp:revision>21</cp:revision>
  <cp:lastPrinted>2019-01-11T06:11:00Z</cp:lastPrinted>
  <dcterms:created xsi:type="dcterms:W3CDTF">2017-12-14T06:27:00Z</dcterms:created>
  <dcterms:modified xsi:type="dcterms:W3CDTF">2019-01-11T06:46:00Z</dcterms:modified>
</cp:coreProperties>
</file>